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4D" w:rsidRPr="00416109" w:rsidRDefault="00CE324D">
      <w:pPr>
        <w:jc w:val="right"/>
        <w:rPr>
          <w:rFonts w:ascii="Century Schoolbook" w:hAnsi="Century Schoolbook"/>
          <w:color w:val="000000"/>
          <w:sz w:val="20"/>
          <w:szCs w:val="20"/>
          <w:lang w:val="en-GB"/>
        </w:rPr>
      </w:pPr>
    </w:p>
    <w:p w:rsidR="00CA3C86" w:rsidRPr="00202951" w:rsidRDefault="00CA3C86" w:rsidP="00202951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>Paris</w:t>
      </w:r>
      <w:r w:rsidR="009D7212" w:rsidRPr="00202951">
        <w:rPr>
          <w:rFonts w:ascii="Arial" w:hAnsi="Arial" w:cs="Arial"/>
          <w:color w:val="000000"/>
          <w:sz w:val="20"/>
          <w:szCs w:val="20"/>
        </w:rPr>
        <w:t xml:space="preserve">, </w:t>
      </w:r>
      <w:r w:rsidR="000F10DE" w:rsidRPr="00202951">
        <w:rPr>
          <w:rFonts w:ascii="Arial" w:hAnsi="Arial" w:cs="Arial"/>
          <w:color w:val="000000"/>
          <w:sz w:val="20"/>
          <w:szCs w:val="20"/>
        </w:rPr>
        <w:t xml:space="preserve">le </w:t>
      </w:r>
      <w:r w:rsidR="003B52F7" w:rsidRPr="00202951">
        <w:rPr>
          <w:rFonts w:ascii="Arial" w:hAnsi="Arial" w:cs="Arial"/>
          <w:color w:val="000000"/>
          <w:sz w:val="20"/>
          <w:szCs w:val="20"/>
        </w:rPr>
        <w:t>1</w:t>
      </w:r>
      <w:r w:rsidR="00202951" w:rsidRPr="00202951">
        <w:rPr>
          <w:rFonts w:ascii="Arial" w:hAnsi="Arial" w:cs="Arial"/>
          <w:color w:val="000000"/>
          <w:sz w:val="20"/>
          <w:szCs w:val="20"/>
        </w:rPr>
        <w:t>5</w:t>
      </w:r>
      <w:r w:rsidR="003B52F7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0F10DE" w:rsidRPr="00202951">
        <w:rPr>
          <w:rFonts w:ascii="Arial" w:hAnsi="Arial" w:cs="Arial"/>
          <w:color w:val="000000"/>
          <w:sz w:val="20"/>
          <w:szCs w:val="20"/>
        </w:rPr>
        <w:t>Août</w:t>
      </w:r>
      <w:r w:rsidR="003B52F7" w:rsidRPr="00202951">
        <w:rPr>
          <w:rFonts w:ascii="Arial" w:hAnsi="Arial" w:cs="Arial"/>
          <w:color w:val="000000"/>
          <w:sz w:val="20"/>
          <w:szCs w:val="20"/>
        </w:rPr>
        <w:t xml:space="preserve"> 201</w:t>
      </w:r>
      <w:r w:rsidR="00202951" w:rsidRPr="00202951">
        <w:rPr>
          <w:rFonts w:ascii="Arial" w:hAnsi="Arial" w:cs="Arial"/>
          <w:color w:val="000000"/>
          <w:sz w:val="20"/>
          <w:szCs w:val="20"/>
        </w:rPr>
        <w:t>7</w:t>
      </w:r>
    </w:p>
    <w:p w:rsidR="00CA3C86" w:rsidRPr="00202951" w:rsidRDefault="00202951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>Très c</w:t>
      </w:r>
      <w:r w:rsidR="000F10DE" w:rsidRPr="00202951">
        <w:rPr>
          <w:rFonts w:ascii="Arial" w:hAnsi="Arial" w:cs="Arial"/>
          <w:color w:val="000000"/>
          <w:sz w:val="20"/>
          <w:szCs w:val="20"/>
        </w:rPr>
        <w:t>hers Parents,</w:t>
      </w:r>
    </w:p>
    <w:p w:rsidR="00CE324D" w:rsidRPr="00202951" w:rsidRDefault="00CE324D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2951" w:rsidRDefault="00AE2982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Nous espérons que vous et vos familles passez de bonnes vacances en cette période estivale. La troupe Christ-Roi est </w:t>
      </w:r>
      <w:proofErr w:type="gramStart"/>
      <w:r w:rsidRPr="00202951">
        <w:rPr>
          <w:rFonts w:ascii="Arial" w:hAnsi="Arial" w:cs="Arial"/>
          <w:color w:val="000000"/>
          <w:sz w:val="20"/>
          <w:szCs w:val="20"/>
        </w:rPr>
        <w:t>heureux</w:t>
      </w:r>
      <w:proofErr w:type="gramEnd"/>
      <w:r w:rsidRPr="00202951">
        <w:rPr>
          <w:rFonts w:ascii="Arial" w:hAnsi="Arial" w:cs="Arial"/>
          <w:color w:val="000000"/>
          <w:sz w:val="20"/>
          <w:szCs w:val="20"/>
        </w:rPr>
        <w:t xml:space="preserve"> de vous accueillir pour cette nouvelle année 201</w:t>
      </w:r>
      <w:r w:rsidR="00202951">
        <w:rPr>
          <w:rFonts w:ascii="Arial" w:hAnsi="Arial" w:cs="Arial"/>
          <w:color w:val="000000"/>
          <w:sz w:val="20"/>
          <w:szCs w:val="20"/>
        </w:rPr>
        <w:t>7</w:t>
      </w:r>
      <w:r w:rsidRPr="00202951">
        <w:rPr>
          <w:rFonts w:ascii="Arial" w:hAnsi="Arial" w:cs="Arial"/>
          <w:color w:val="000000"/>
          <w:sz w:val="20"/>
          <w:szCs w:val="20"/>
        </w:rPr>
        <w:t>-201</w:t>
      </w:r>
      <w:r w:rsidR="00202951">
        <w:rPr>
          <w:rFonts w:ascii="Arial" w:hAnsi="Arial" w:cs="Arial"/>
          <w:color w:val="000000"/>
          <w:sz w:val="20"/>
          <w:szCs w:val="20"/>
        </w:rPr>
        <w:t>8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A3C86" w:rsidRPr="00202951" w:rsidRDefault="00AE2982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Nous vous prions de </w:t>
      </w:r>
      <w:r w:rsidR="00A14E56" w:rsidRPr="00202951">
        <w:rPr>
          <w:rFonts w:ascii="Arial" w:hAnsi="Arial" w:cs="Arial"/>
          <w:color w:val="000000"/>
          <w:sz w:val="20"/>
          <w:szCs w:val="20"/>
        </w:rPr>
        <w:t xml:space="preserve">noter les informations </w:t>
      </w:r>
      <w:r w:rsidR="005C75B2" w:rsidRPr="00202951">
        <w:rPr>
          <w:rFonts w:ascii="Arial" w:hAnsi="Arial" w:cs="Arial"/>
          <w:color w:val="000000"/>
          <w:sz w:val="20"/>
          <w:szCs w:val="20"/>
        </w:rPr>
        <w:t>suivantes</w:t>
      </w:r>
      <w:r w:rsidRPr="00202951">
        <w:rPr>
          <w:rFonts w:ascii="Arial" w:hAnsi="Arial" w:cs="Arial"/>
          <w:color w:val="000000"/>
          <w:sz w:val="20"/>
          <w:szCs w:val="20"/>
        </w:rPr>
        <w:t>:</w:t>
      </w:r>
    </w:p>
    <w:p w:rsidR="007E0171" w:rsidRPr="00202951" w:rsidRDefault="007E0171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7E0171" w:rsidRPr="00202951" w:rsidTr="006B5B69">
        <w:tc>
          <w:tcPr>
            <w:tcW w:w="2376" w:type="dxa"/>
          </w:tcPr>
          <w:p w:rsidR="007E0171" w:rsidRPr="00202951" w:rsidRDefault="00C00C98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Inscription et Rentrée</w:t>
            </w:r>
            <w:r w:rsidR="007E0171"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0" w:type="dxa"/>
          </w:tcPr>
          <w:p w:rsidR="00446E77" w:rsidRPr="00202951" w:rsidRDefault="00C00C98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Le samedi </w:t>
            </w:r>
            <w:r w:rsidRP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septembre 2016 de 14h à 17h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>Giáo</w:t>
            </w:r>
            <w:proofErr w:type="spellEnd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>Xứ</w:t>
            </w:r>
            <w:proofErr w:type="spellEnd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Nam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7E0171" w:rsidRPr="00202951" w:rsidRDefault="00C00C98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Les cours débuteront à 15h. </w:t>
            </w:r>
          </w:p>
          <w:p w:rsidR="007E0171" w:rsidRPr="00202951" w:rsidRDefault="007E017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0171" w:rsidRPr="00202951" w:rsidTr="006B5B69">
        <w:tc>
          <w:tcPr>
            <w:tcW w:w="2376" w:type="dxa"/>
          </w:tcPr>
          <w:p w:rsidR="007E017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 w:rsidR="00C00C98"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 d’inscription</w:t>
            </w:r>
            <w:r w:rsidR="007E0171"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0" w:type="dxa"/>
          </w:tcPr>
          <w:p w:rsidR="007E0171" w:rsidRPr="00202951" w:rsidRDefault="0020295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5C75B2" w:rsidRPr="00202951">
              <w:rPr>
                <w:rFonts w:ascii="Arial" w:hAnsi="Arial" w:cs="Arial"/>
                <w:color w:val="000000"/>
                <w:sz w:val="20"/>
                <w:szCs w:val="20"/>
              </w:rPr>
              <w:t>€ par famille</w:t>
            </w:r>
            <w:r w:rsidR="00C00C98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446E77" w:rsidRPr="00202951">
              <w:rPr>
                <w:rFonts w:ascii="Arial" w:hAnsi="Arial" w:cs="Arial"/>
                <w:color w:val="000000"/>
                <w:sz w:val="20"/>
                <w:szCs w:val="20"/>
              </w:rPr>
              <w:t>Merci d’établir les chèques à l’ordre</w:t>
            </w:r>
            <w:r w:rsidR="000A0350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</w:t>
            </w:r>
            <w:r w:rsidR="00C00C98"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6E77" w:rsidRPr="00202951">
              <w:rPr>
                <w:rFonts w:ascii="Arial" w:hAnsi="Arial" w:cs="Arial"/>
                <w:color w:val="000000"/>
                <w:sz w:val="20"/>
                <w:szCs w:val="20"/>
              </w:rPr>
              <w:t>« </w:t>
            </w:r>
            <w:r w:rsidR="007E0171" w:rsidRPr="00202951">
              <w:rPr>
                <w:rFonts w:ascii="Arial" w:hAnsi="Arial" w:cs="Arial"/>
                <w:color w:val="000000"/>
                <w:sz w:val="20"/>
                <w:szCs w:val="20"/>
              </w:rPr>
              <w:t>Mi</w:t>
            </w:r>
            <w:r w:rsidR="00446E77" w:rsidRPr="00202951">
              <w:rPr>
                <w:rFonts w:ascii="Arial" w:hAnsi="Arial" w:cs="Arial"/>
                <w:color w:val="000000"/>
                <w:sz w:val="20"/>
                <w:szCs w:val="20"/>
              </w:rPr>
              <w:t>ssion Catholique Vietnamienne 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E0171" w:rsidRPr="00202951" w:rsidRDefault="007E017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6B5B69"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Assurance </w:t>
            </w:r>
          </w:p>
        </w:tc>
        <w:tc>
          <w:tcPr>
            <w:tcW w:w="6910" w:type="dxa"/>
          </w:tcPr>
          <w:p w:rsidR="00202951" w:rsidRPr="00202951" w:rsidRDefault="0020295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Merci d’apporter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une copie de 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l’attestation d’assurance pour les activités extra-scolaires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chaque enfant.</w:t>
            </w:r>
          </w:p>
          <w:p w:rsidR="00202951" w:rsidRPr="00202951" w:rsidRDefault="0020295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D16040">
        <w:trPr>
          <w:trHeight w:val="417"/>
        </w:trPr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Réunion des Parents 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910" w:type="dxa"/>
          </w:tcPr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Samedi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Septembre 2016 dans la cantine.</w:t>
            </w:r>
          </w:p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6B5B69">
        <w:trPr>
          <w:trHeight w:val="700"/>
        </w:trPr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Uniforme </w:t>
            </w:r>
          </w:p>
        </w:tc>
        <w:tc>
          <w:tcPr>
            <w:tcW w:w="6910" w:type="dxa"/>
          </w:tcPr>
          <w:p w:rsidR="00202951" w:rsidRPr="00202951" w:rsidRDefault="0020295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Les chemises seront vendues tous </w:t>
            </w:r>
            <w:proofErr w:type="gramStart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les samedi</w:t>
            </w:r>
            <w:proofErr w:type="gramEnd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septembre 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premier samedi du 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mois</w:t>
            </w:r>
            <w:r w:rsidR="00D16040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le reste de l’année. </w:t>
            </w:r>
            <w:r w:rsidR="00D16040">
              <w:rPr>
                <w:rFonts w:ascii="Arial" w:hAnsi="Arial" w:cs="Arial"/>
                <w:color w:val="000000"/>
                <w:sz w:val="20"/>
                <w:szCs w:val="20"/>
              </w:rPr>
              <w:t>(10€ / chemise)</w:t>
            </w:r>
          </w:p>
          <w:p w:rsidR="00202951" w:rsidRPr="00202951" w:rsidRDefault="00202951" w:rsidP="00202951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6B5B69"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Fête de la </w:t>
            </w:r>
            <w:proofErr w:type="spellStart"/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Mi-Automne</w:t>
            </w:r>
            <w:proofErr w:type="spellEnd"/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0" w:type="dxa"/>
          </w:tcPr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La fête aura lieu le samedi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-09-2016 à </w:t>
            </w:r>
            <w:proofErr w:type="spellStart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Giáo</w:t>
            </w:r>
            <w:proofErr w:type="spellEnd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Xứ</w:t>
            </w:r>
            <w:proofErr w:type="spellEnd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Nam.</w:t>
            </w:r>
          </w:p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Les tickets seront vendus le jour de l’inscription (5€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02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02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ticket).</w:t>
            </w:r>
          </w:p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6B5B69"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Livre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cours de V</w:t>
            </w:r>
            <w:r w:rsidRPr="0020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ietnamien</w:t>
            </w:r>
          </w:p>
        </w:tc>
        <w:tc>
          <w:tcPr>
            <w:tcW w:w="6910" w:type="dxa"/>
          </w:tcPr>
          <w:p w:rsid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Ayant fait appels à des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imprimeurs pour les livres de cours de Vietnamien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nous vous demandons une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participation pour chaque enfant inscrit (5€</w:t>
            </w:r>
            <w:r w:rsidR="00D160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D160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livre).</w:t>
            </w:r>
          </w:p>
          <w:p w:rsidR="00202951" w:rsidRPr="00202951" w:rsidRDefault="00202951" w:rsidP="00202951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951" w:rsidRPr="00202951" w:rsidTr="006B5B69">
        <w:trPr>
          <w:trHeight w:val="81"/>
        </w:trPr>
        <w:tc>
          <w:tcPr>
            <w:tcW w:w="2376" w:type="dxa"/>
          </w:tcPr>
          <w:p w:rsidR="00202951" w:rsidRPr="00202951" w:rsidRDefault="00202951" w:rsidP="006B5B6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 jour de l’inscription</w:t>
            </w:r>
            <w:r w:rsidRPr="0020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0" w:type="dxa"/>
          </w:tcPr>
          <w:p w:rsidR="00202951" w:rsidRDefault="00202951" w:rsidP="00202951">
            <w:pPr>
              <w:pStyle w:val="Retraitcorpsdetexte"/>
              <w:tabs>
                <w:tab w:val="clear" w:pos="288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Merci de suivre </w:t>
            </w:r>
            <w:r w:rsidRPr="00202951">
              <w:rPr>
                <w:rFonts w:ascii="Arial" w:hAnsi="Arial" w:cs="Arial"/>
                <w:color w:val="000000"/>
                <w:sz w:val="20"/>
                <w:szCs w:val="20"/>
              </w:rPr>
              <w:t>les étapes mentionnées ci-dessous</w:t>
            </w:r>
            <w:r w:rsidR="00676FE8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676FE8" w:rsidRPr="00676FE8" w:rsidRDefault="00676FE8" w:rsidP="00676FE8">
            <w:pPr>
              <w:pStyle w:val="Retraitcorpsdetexte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Imprimer la fiche d’inscription ou Remplir sur place</w:t>
            </w:r>
          </w:p>
          <w:p w:rsidR="00676FE8" w:rsidRPr="00676FE8" w:rsidRDefault="00676FE8" w:rsidP="00676FE8">
            <w:pPr>
              <w:pStyle w:val="Retraitcorpsdetexte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Inscription avec</w:t>
            </w:r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>Hành</w:t>
            </w:r>
            <w:proofErr w:type="spellEnd"/>
          </w:p>
          <w:p w:rsidR="00676FE8" w:rsidRPr="00202951" w:rsidRDefault="00676FE8" w:rsidP="00676FE8">
            <w:pPr>
              <w:pStyle w:val="Retraitcorpsdetexte"/>
              <w:numPr>
                <w:ilvl w:val="0"/>
                <w:numId w:val="6"/>
              </w:numPr>
              <w:tabs>
                <w:tab w:val="clear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Achat </w:t>
            </w:r>
            <w:r w:rsidR="006B5B6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icket </w:t>
            </w:r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 xml:space="preserve">Fête de la </w:t>
            </w:r>
            <w:proofErr w:type="spellStart"/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>Mi-Automne</w:t>
            </w:r>
            <w:proofErr w:type="spellEnd"/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Livre de Vietnamien</w:t>
            </w:r>
            <w:r w:rsidRPr="00676F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Uniforme, Foulard pour les nouveaux inscrits</w:t>
            </w:r>
            <w:r w:rsidR="006B5B69">
              <w:rPr>
                <w:rFonts w:ascii="Arial" w:hAnsi="Arial" w:cs="Arial"/>
                <w:color w:val="000000"/>
                <w:sz w:val="20"/>
                <w:szCs w:val="20"/>
              </w:rPr>
              <w:t xml:space="preserve"> ou en cas de changement de section.</w:t>
            </w:r>
          </w:p>
          <w:p w:rsidR="00202951" w:rsidRPr="00202951" w:rsidRDefault="00202951" w:rsidP="00202951">
            <w:pPr>
              <w:pStyle w:val="Retraitcorpsdetexte"/>
              <w:tabs>
                <w:tab w:val="clear" w:pos="288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0350" w:rsidRPr="00202951" w:rsidRDefault="000A0350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Dans l’attente de vous </w:t>
      </w:r>
      <w:r w:rsidR="005C75B2" w:rsidRPr="00202951">
        <w:rPr>
          <w:rFonts w:ascii="Arial" w:hAnsi="Arial" w:cs="Arial"/>
          <w:color w:val="000000"/>
          <w:sz w:val="20"/>
          <w:szCs w:val="20"/>
        </w:rPr>
        <w:t>revoir</w:t>
      </w:r>
      <w:r w:rsidR="006B5B69">
        <w:rPr>
          <w:rFonts w:ascii="Arial" w:hAnsi="Arial" w:cs="Arial"/>
          <w:color w:val="000000"/>
          <w:sz w:val="20"/>
          <w:szCs w:val="20"/>
        </w:rPr>
        <w:t>, nous vous adressons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 tous nos vœux de bonheur et de paix.</w:t>
      </w:r>
    </w:p>
    <w:p w:rsidR="00CA3C86" w:rsidRPr="00202951" w:rsidRDefault="000A0350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>Unis dans la prière et en notre S</w:t>
      </w:r>
      <w:bookmarkStart w:id="0" w:name="_GoBack"/>
      <w:bookmarkEnd w:id="0"/>
      <w:r w:rsidRPr="00202951">
        <w:rPr>
          <w:rFonts w:ascii="Arial" w:hAnsi="Arial" w:cs="Arial"/>
          <w:color w:val="000000"/>
          <w:sz w:val="20"/>
          <w:szCs w:val="20"/>
        </w:rPr>
        <w:t>eigneur.</w:t>
      </w:r>
    </w:p>
    <w:p w:rsidR="00D90BAB" w:rsidRPr="00202951" w:rsidRDefault="00D90BAB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7635D8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02951">
        <w:rPr>
          <w:rFonts w:ascii="Arial" w:hAnsi="Arial" w:cs="Arial"/>
          <w:b/>
          <w:color w:val="000000"/>
          <w:sz w:val="20"/>
          <w:szCs w:val="20"/>
          <w:u w:val="single"/>
        </w:rPr>
        <w:t>Remarques importantes</w:t>
      </w:r>
      <w:r w:rsidR="00CA3C86" w:rsidRPr="00202951">
        <w:rPr>
          <w:rFonts w:ascii="Arial" w:hAnsi="Arial" w:cs="Arial"/>
          <w:b/>
          <w:color w:val="000000"/>
          <w:sz w:val="20"/>
          <w:szCs w:val="20"/>
          <w:u w:val="single"/>
        </w:rPr>
        <w:t> :</w:t>
      </w:r>
    </w:p>
    <w:p w:rsidR="00D16040" w:rsidRDefault="007635D8" w:rsidP="006B5B69">
      <w:pPr>
        <w:pStyle w:val="Paragraphedeliste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B5B69">
        <w:rPr>
          <w:rFonts w:ascii="Arial" w:hAnsi="Arial" w:cs="Arial"/>
          <w:b/>
          <w:sz w:val="20"/>
          <w:szCs w:val="20"/>
        </w:rPr>
        <w:t xml:space="preserve">Nous vous invitons à imprimer et remplir la </w:t>
      </w:r>
      <w:r w:rsidR="006B5B69">
        <w:rPr>
          <w:rFonts w:ascii="Arial" w:hAnsi="Arial" w:cs="Arial"/>
          <w:b/>
          <w:sz w:val="20"/>
          <w:szCs w:val="20"/>
        </w:rPr>
        <w:t xml:space="preserve">fiche d’inscription à la maison </w:t>
      </w:r>
      <w:r w:rsidR="00D16040">
        <w:rPr>
          <w:rFonts w:ascii="Arial" w:hAnsi="Arial" w:cs="Arial"/>
          <w:b/>
          <w:sz w:val="20"/>
          <w:szCs w:val="20"/>
        </w:rPr>
        <w:t>pour une inscription plus rapide</w:t>
      </w:r>
      <w:r w:rsidR="006B5B69">
        <w:rPr>
          <w:rFonts w:ascii="Arial" w:hAnsi="Arial" w:cs="Arial"/>
          <w:b/>
          <w:sz w:val="20"/>
          <w:szCs w:val="20"/>
        </w:rPr>
        <w:t xml:space="preserve"> le jour-j</w:t>
      </w:r>
      <w:r w:rsidRPr="006B5B69">
        <w:rPr>
          <w:rFonts w:ascii="Arial" w:hAnsi="Arial" w:cs="Arial"/>
          <w:b/>
          <w:sz w:val="20"/>
          <w:szCs w:val="20"/>
        </w:rPr>
        <w:t xml:space="preserve">. </w:t>
      </w:r>
      <w:r w:rsidR="009D7212" w:rsidRPr="006B5B69">
        <w:rPr>
          <w:rFonts w:ascii="Arial" w:hAnsi="Arial" w:cs="Arial"/>
          <w:b/>
          <w:sz w:val="20"/>
          <w:szCs w:val="20"/>
        </w:rPr>
        <w:t xml:space="preserve"> </w:t>
      </w:r>
      <w:r w:rsidRPr="006B5B69">
        <w:rPr>
          <w:rFonts w:ascii="Arial" w:hAnsi="Arial" w:cs="Arial"/>
          <w:b/>
          <w:sz w:val="20"/>
          <w:szCs w:val="20"/>
        </w:rPr>
        <w:t>Dans le cas contraire, merci de remplir la fiche d’ins</w:t>
      </w:r>
      <w:r w:rsidR="00D16040">
        <w:rPr>
          <w:rFonts w:ascii="Arial" w:hAnsi="Arial" w:cs="Arial"/>
          <w:b/>
          <w:sz w:val="20"/>
          <w:szCs w:val="20"/>
        </w:rPr>
        <w:t>cription sur place.</w:t>
      </w:r>
    </w:p>
    <w:p w:rsidR="006B5B69" w:rsidRPr="006B5B69" w:rsidRDefault="00D16040" w:rsidP="006B5B69">
      <w:pPr>
        <w:pStyle w:val="Paragraphedeliste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Merci de renseigner la date de baptême et/ou la date de confirmation de votre enfant. </w:t>
      </w:r>
    </w:p>
    <w:p w:rsidR="006B5B69" w:rsidRDefault="006B5B69" w:rsidP="00B90FD2">
      <w:pPr>
        <w:pStyle w:val="Paragraphedeliste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B5B69">
        <w:rPr>
          <w:rFonts w:ascii="Arial" w:hAnsi="Arial" w:cs="Arial"/>
          <w:b/>
          <w:sz w:val="20"/>
          <w:szCs w:val="20"/>
        </w:rPr>
        <w:t xml:space="preserve">Pour une meilleure organisation des activités, </w:t>
      </w:r>
      <w:r w:rsidR="00D16040">
        <w:rPr>
          <w:rFonts w:ascii="Arial" w:hAnsi="Arial" w:cs="Arial"/>
          <w:b/>
          <w:sz w:val="20"/>
          <w:szCs w:val="20"/>
        </w:rPr>
        <w:t>merci</w:t>
      </w:r>
      <w:r w:rsidRPr="006B5B69">
        <w:rPr>
          <w:rFonts w:ascii="Arial" w:hAnsi="Arial" w:cs="Arial"/>
          <w:b/>
          <w:sz w:val="20"/>
          <w:szCs w:val="20"/>
        </w:rPr>
        <w:t xml:space="preserve"> de lire attentivement le Règlement Intérieur de la Troupe Christ-Roi afin de nous aider à le faire appliquer</w:t>
      </w:r>
      <w:r>
        <w:rPr>
          <w:rFonts w:ascii="Arial" w:hAnsi="Arial" w:cs="Arial"/>
          <w:b/>
          <w:sz w:val="20"/>
          <w:szCs w:val="20"/>
        </w:rPr>
        <w:t>.</w:t>
      </w:r>
    </w:p>
    <w:p w:rsidR="006B5B69" w:rsidRPr="006B5B69" w:rsidRDefault="006B5B69" w:rsidP="00B90FD2">
      <w:pPr>
        <w:pStyle w:val="Paragraphedeliste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Merci de remplir et signer la lettre </w:t>
      </w:r>
      <w:r w:rsidRPr="006B5B69">
        <w:rPr>
          <w:rFonts w:ascii="Arial" w:hAnsi="Arial" w:cs="Arial"/>
          <w:b/>
          <w:sz w:val="20"/>
          <w:szCs w:val="20"/>
        </w:rPr>
        <w:t xml:space="preserve">« Renonciation au droit à l’image » </w:t>
      </w:r>
      <w:r>
        <w:rPr>
          <w:rFonts w:ascii="Arial" w:hAnsi="Arial" w:cs="Arial"/>
          <w:b/>
          <w:sz w:val="20"/>
          <w:szCs w:val="20"/>
        </w:rPr>
        <w:t>pour vos enfants.</w:t>
      </w:r>
    </w:p>
    <w:p w:rsidR="00D16040" w:rsidRDefault="00D16040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B46734" w:rsidP="00202951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Linh 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mục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0350" w:rsidRPr="00202951">
        <w:rPr>
          <w:rFonts w:ascii="Arial" w:hAnsi="Arial" w:cs="Arial"/>
          <w:color w:val="000000"/>
          <w:sz w:val="20"/>
          <w:szCs w:val="20"/>
        </w:rPr>
        <w:t>Tuyên</w:t>
      </w:r>
      <w:proofErr w:type="spellEnd"/>
      <w:r w:rsidR="000A0350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0350" w:rsidRPr="00202951">
        <w:rPr>
          <w:rFonts w:ascii="Arial" w:hAnsi="Arial" w:cs="Arial"/>
          <w:color w:val="000000"/>
          <w:sz w:val="20"/>
          <w:szCs w:val="20"/>
        </w:rPr>
        <w:t>Uý</w:t>
      </w:r>
      <w:proofErr w:type="spellEnd"/>
      <w:r w:rsidR="000A0350" w:rsidRPr="00202951">
        <w:rPr>
          <w:rFonts w:ascii="Arial" w:hAnsi="Arial" w:cs="Arial"/>
          <w:color w:val="000000"/>
          <w:sz w:val="20"/>
          <w:szCs w:val="20"/>
        </w:rPr>
        <w:t xml:space="preserve"> (</w:t>
      </w:r>
      <w:r w:rsidR="007635D8" w:rsidRPr="00202951">
        <w:rPr>
          <w:rFonts w:ascii="Arial" w:hAnsi="Arial" w:cs="Arial"/>
          <w:color w:val="000000"/>
          <w:sz w:val="20"/>
          <w:szCs w:val="20"/>
        </w:rPr>
        <w:t xml:space="preserve">Père </w:t>
      </w:r>
      <w:proofErr w:type="spellStart"/>
      <w:r w:rsidR="007635D8" w:rsidRPr="00202951">
        <w:rPr>
          <w:rFonts w:ascii="Arial" w:hAnsi="Arial" w:cs="Arial"/>
          <w:color w:val="000000"/>
          <w:sz w:val="20"/>
          <w:szCs w:val="20"/>
        </w:rPr>
        <w:t>Aumonier</w:t>
      </w:r>
      <w:proofErr w:type="spellEnd"/>
      <w:r w:rsidR="000A0350" w:rsidRPr="00202951">
        <w:rPr>
          <w:rFonts w:ascii="Arial" w:hAnsi="Arial" w:cs="Arial"/>
          <w:color w:val="000000"/>
          <w:sz w:val="20"/>
          <w:szCs w:val="20"/>
        </w:rPr>
        <w:t>)</w:t>
      </w:r>
      <w:r w:rsidR="007635D8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6B5B69">
        <w:rPr>
          <w:rFonts w:ascii="Arial" w:hAnsi="Arial" w:cs="Arial"/>
          <w:color w:val="000000"/>
          <w:sz w:val="20"/>
          <w:szCs w:val="20"/>
        </w:rPr>
        <w:tab/>
      </w:r>
      <w:r w:rsidR="006B5B69">
        <w:rPr>
          <w:rFonts w:ascii="Arial" w:hAnsi="Arial" w:cs="Arial"/>
          <w:color w:val="000000"/>
          <w:sz w:val="20"/>
          <w:szCs w:val="20"/>
        </w:rPr>
        <w:tab/>
      </w:r>
      <w:r w:rsidR="006B5B69">
        <w:rPr>
          <w:rFonts w:ascii="Arial" w:hAnsi="Arial" w:cs="Arial"/>
          <w:color w:val="000000"/>
          <w:sz w:val="20"/>
          <w:szCs w:val="20"/>
        </w:rPr>
        <w:tab/>
      </w:r>
      <w:r w:rsidR="006B5B69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36436" w:rsidRPr="00202951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13643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0350" w:rsidRPr="00202951">
        <w:rPr>
          <w:rFonts w:ascii="Arial" w:hAnsi="Arial" w:cs="Arial"/>
          <w:color w:val="000000"/>
          <w:sz w:val="20"/>
          <w:szCs w:val="20"/>
        </w:rPr>
        <w:t>T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>rưởng</w:t>
      </w:r>
      <w:proofErr w:type="spellEnd"/>
      <w:r w:rsidR="000A0350" w:rsidRPr="00202951">
        <w:rPr>
          <w:rFonts w:ascii="Arial" w:hAnsi="Arial" w:cs="Arial"/>
          <w:color w:val="000000"/>
          <w:sz w:val="20"/>
          <w:szCs w:val="20"/>
        </w:rPr>
        <w:t xml:space="preserve"> (Cheftaine)</w:t>
      </w:r>
    </w:p>
    <w:p w:rsidR="00CA3C86" w:rsidRPr="00202951" w:rsidRDefault="00CA3C86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Giuse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Đinh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Thượ</w:t>
      </w:r>
      <w:r w:rsidR="00416109" w:rsidRPr="00202951">
        <w:rPr>
          <w:rFonts w:ascii="Arial" w:hAnsi="Arial" w:cs="Arial"/>
          <w:color w:val="000000"/>
          <w:sz w:val="20"/>
          <w:szCs w:val="20"/>
        </w:rPr>
        <w:t>ng</w:t>
      </w:r>
      <w:proofErr w:type="spellEnd"/>
      <w:r w:rsidR="00416109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16109" w:rsidRPr="00202951">
        <w:rPr>
          <w:rFonts w:ascii="Arial" w:hAnsi="Arial" w:cs="Arial"/>
          <w:color w:val="000000"/>
          <w:sz w:val="20"/>
          <w:szCs w:val="20"/>
        </w:rPr>
        <w:t>Sách</w:t>
      </w:r>
      <w:proofErr w:type="spellEnd"/>
      <w:r w:rsidR="00416109" w:rsidRPr="00202951">
        <w:rPr>
          <w:rFonts w:ascii="Arial" w:hAnsi="Arial" w:cs="Arial"/>
          <w:color w:val="000000"/>
          <w:sz w:val="20"/>
          <w:szCs w:val="20"/>
        </w:rPr>
        <w:tab/>
      </w:r>
      <w:r w:rsidR="00416109" w:rsidRPr="00202951">
        <w:rPr>
          <w:rFonts w:ascii="Arial" w:hAnsi="Arial" w:cs="Arial"/>
          <w:color w:val="000000"/>
          <w:sz w:val="20"/>
          <w:szCs w:val="20"/>
        </w:rPr>
        <w:tab/>
      </w:r>
      <w:r w:rsidR="00416109" w:rsidRPr="00202951">
        <w:rPr>
          <w:rFonts w:ascii="Arial" w:hAnsi="Arial" w:cs="Arial"/>
          <w:color w:val="000000"/>
          <w:sz w:val="20"/>
          <w:szCs w:val="20"/>
        </w:rPr>
        <w:tab/>
      </w:r>
      <w:r w:rsidR="00416109" w:rsidRPr="00202951">
        <w:rPr>
          <w:rFonts w:ascii="Arial" w:hAnsi="Arial" w:cs="Arial"/>
          <w:color w:val="000000"/>
          <w:sz w:val="20"/>
          <w:szCs w:val="20"/>
        </w:rPr>
        <w:tab/>
      </w:r>
      <w:r w:rsidR="00416109" w:rsidRPr="00202951">
        <w:rPr>
          <w:rFonts w:ascii="Arial" w:hAnsi="Arial" w:cs="Arial"/>
          <w:color w:val="000000"/>
          <w:sz w:val="20"/>
          <w:szCs w:val="20"/>
        </w:rPr>
        <w:tab/>
      </w:r>
      <w:r w:rsidR="0051151D" w:rsidRPr="00202951">
        <w:rPr>
          <w:rFonts w:ascii="Arial" w:hAnsi="Arial" w:cs="Arial"/>
          <w:color w:val="000000"/>
          <w:sz w:val="20"/>
          <w:szCs w:val="20"/>
        </w:rPr>
        <w:t xml:space="preserve">Maria </w:t>
      </w:r>
      <w:proofErr w:type="spellStart"/>
      <w:r w:rsidR="0051151D" w:rsidRPr="00202951">
        <w:rPr>
          <w:rFonts w:ascii="Arial" w:hAnsi="Arial" w:cs="Arial"/>
          <w:color w:val="000000"/>
          <w:sz w:val="20"/>
          <w:szCs w:val="20"/>
        </w:rPr>
        <w:t>Nguyễn</w:t>
      </w:r>
      <w:proofErr w:type="spellEnd"/>
      <w:r w:rsidR="0051151D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1151D" w:rsidRPr="00202951">
        <w:rPr>
          <w:rFonts w:ascii="Arial" w:hAnsi="Arial" w:cs="Arial"/>
          <w:color w:val="000000"/>
          <w:sz w:val="20"/>
          <w:szCs w:val="20"/>
        </w:rPr>
        <w:t>Hoàng</w:t>
      </w:r>
      <w:proofErr w:type="spellEnd"/>
      <w:r w:rsidR="0051151D" w:rsidRPr="00202951">
        <w:rPr>
          <w:rFonts w:ascii="Arial" w:hAnsi="Arial" w:cs="Arial"/>
          <w:color w:val="000000"/>
          <w:sz w:val="20"/>
          <w:szCs w:val="20"/>
        </w:rPr>
        <w:t xml:space="preserve"> Kim </w:t>
      </w:r>
      <w:proofErr w:type="spellStart"/>
      <w:r w:rsidR="0051151D" w:rsidRPr="00202951">
        <w:rPr>
          <w:rFonts w:ascii="Arial" w:hAnsi="Arial" w:cs="Arial"/>
          <w:color w:val="000000"/>
          <w:sz w:val="20"/>
          <w:szCs w:val="20"/>
        </w:rPr>
        <w:t>Thủy</w:t>
      </w:r>
      <w:proofErr w:type="spellEnd"/>
    </w:p>
    <w:p w:rsidR="00CA3C86" w:rsidRPr="00202951" w:rsidRDefault="006B5B69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B5B69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587072" behindDoc="0" locked="0" layoutInCell="1" allowOverlap="1" wp14:anchorId="6E5BC725" wp14:editId="51F3C9FB">
            <wp:simplePos x="0" y="0"/>
            <wp:positionH relativeFrom="column">
              <wp:posOffset>4010025</wp:posOffset>
            </wp:positionH>
            <wp:positionV relativeFrom="paragraph">
              <wp:posOffset>8890</wp:posOffset>
            </wp:positionV>
            <wp:extent cx="1216025" cy="9118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B69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589120" behindDoc="0" locked="0" layoutInCell="1" allowOverlap="1" wp14:anchorId="4564BDA5" wp14:editId="44CC365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869315" cy="890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C86" w:rsidRPr="00202951" w:rsidRDefault="00CA3C86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90BAB" w:rsidRPr="00202951" w:rsidRDefault="00D90BAB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90BAB" w:rsidRPr="00202951" w:rsidRDefault="00D90BAB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90BAB" w:rsidRPr="00202951" w:rsidRDefault="00D90BAB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5C75B2" w:rsidRPr="00202951" w:rsidRDefault="005C75B2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CA3C86" w:rsidP="00202951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02951">
        <w:rPr>
          <w:rFonts w:ascii="Arial" w:hAnsi="Arial" w:cs="Arial"/>
          <w:b/>
          <w:bCs/>
          <w:color w:val="000000"/>
          <w:sz w:val="20"/>
          <w:szCs w:val="20"/>
        </w:rPr>
        <w:t>=============================================================================</w:t>
      </w:r>
    </w:p>
    <w:p w:rsidR="009D7212" w:rsidRPr="00202951" w:rsidRDefault="009D7212" w:rsidP="00202951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A3C86" w:rsidRPr="00202951" w:rsidRDefault="00D1044C" w:rsidP="00202951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2951">
        <w:rPr>
          <w:rFonts w:ascii="Arial" w:hAnsi="Arial" w:cs="Arial"/>
          <w:b/>
          <w:color w:val="000000"/>
          <w:sz w:val="20"/>
          <w:szCs w:val="20"/>
        </w:rPr>
        <w:t>REGLEMENT INTERIEUR DE LA TROUPE CHRIST-ROI, PARIS</w:t>
      </w:r>
    </w:p>
    <w:p w:rsidR="00947DBE" w:rsidRPr="00202951" w:rsidRDefault="00947DBE" w:rsidP="00202951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A3C86" w:rsidRPr="00202951" w:rsidRDefault="00D1044C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b/>
          <w:color w:val="000000"/>
          <w:sz w:val="20"/>
          <w:szCs w:val="20"/>
          <w:u w:val="single"/>
        </w:rPr>
        <w:t>Article 1 :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FC3D17" w:rsidRPr="00202951">
        <w:rPr>
          <w:rFonts w:ascii="Arial" w:hAnsi="Arial" w:cs="Arial"/>
          <w:color w:val="000000"/>
          <w:sz w:val="20"/>
          <w:szCs w:val="20"/>
        </w:rPr>
        <w:t xml:space="preserve">La Troupe Christ-Roi accueille les enfants </w:t>
      </w:r>
      <w:proofErr w:type="gramStart"/>
      <w:r w:rsidR="00FC3D17" w:rsidRPr="00202951">
        <w:rPr>
          <w:rFonts w:ascii="Arial" w:hAnsi="Arial" w:cs="Arial"/>
          <w:color w:val="000000"/>
          <w:sz w:val="20"/>
          <w:szCs w:val="20"/>
        </w:rPr>
        <w:t>tous les samedi de 15h à</w:t>
      </w:r>
      <w:proofErr w:type="gramEnd"/>
      <w:r w:rsidR="00FC3D17" w:rsidRPr="00202951">
        <w:rPr>
          <w:rFonts w:ascii="Arial" w:hAnsi="Arial" w:cs="Arial"/>
          <w:color w:val="000000"/>
          <w:sz w:val="20"/>
          <w:szCs w:val="20"/>
        </w:rPr>
        <w:t xml:space="preserve"> 19h15</w:t>
      </w:r>
      <w:r w:rsidR="006B5B69">
        <w:rPr>
          <w:rFonts w:ascii="Arial" w:hAnsi="Arial" w:cs="Arial"/>
          <w:color w:val="000000"/>
          <w:sz w:val="20"/>
          <w:szCs w:val="20"/>
        </w:rPr>
        <w:t xml:space="preserve"> (selon le calendrier)</w:t>
      </w:r>
      <w:r w:rsidR="00FC3D17" w:rsidRPr="0020295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02951">
        <w:rPr>
          <w:rFonts w:ascii="Arial" w:hAnsi="Arial" w:cs="Arial"/>
          <w:color w:val="000000"/>
          <w:sz w:val="20"/>
          <w:szCs w:val="20"/>
        </w:rPr>
        <w:t>La journée se déroule de la façon suivante : 1 heure d’apprentissage du</w:t>
      </w:r>
      <w:r w:rsidR="00FC3D17" w:rsidRPr="00202951">
        <w:rPr>
          <w:rFonts w:ascii="Arial" w:hAnsi="Arial" w:cs="Arial"/>
          <w:color w:val="000000"/>
          <w:sz w:val="20"/>
          <w:szCs w:val="20"/>
        </w:rPr>
        <w:t xml:space="preserve"> Vietnamien, 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1 heure </w:t>
      </w:r>
      <w:r w:rsidR="00FC3D17" w:rsidRPr="00202951">
        <w:rPr>
          <w:rFonts w:ascii="Arial" w:hAnsi="Arial" w:cs="Arial"/>
          <w:color w:val="000000"/>
          <w:sz w:val="20"/>
          <w:szCs w:val="20"/>
        </w:rPr>
        <w:t xml:space="preserve">d’activité 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selon le programme </w:t>
      </w:r>
      <w:proofErr w:type="spellStart"/>
      <w:r w:rsidR="004D0655" w:rsidRPr="00202951">
        <w:rPr>
          <w:rFonts w:ascii="Arial" w:hAnsi="Arial" w:cs="Arial"/>
          <w:color w:val="000000"/>
          <w:sz w:val="20"/>
          <w:szCs w:val="20"/>
        </w:rPr>
        <w:t>Thăng</w:t>
      </w:r>
      <w:proofErr w:type="spellEnd"/>
      <w:r w:rsidR="004D0655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202951">
        <w:rPr>
          <w:rFonts w:ascii="Arial" w:hAnsi="Arial" w:cs="Arial"/>
          <w:color w:val="000000"/>
          <w:sz w:val="20"/>
          <w:szCs w:val="20"/>
        </w:rPr>
        <w:t>T</w:t>
      </w:r>
      <w:r w:rsidR="00DE5910" w:rsidRPr="00202951">
        <w:rPr>
          <w:rFonts w:ascii="Arial" w:hAnsi="Arial" w:cs="Arial"/>
          <w:color w:val="000000"/>
          <w:sz w:val="20"/>
          <w:szCs w:val="20"/>
        </w:rPr>
        <w:t>iến</w:t>
      </w:r>
      <w:proofErr w:type="spellEnd"/>
      <w:r w:rsidR="00DE5910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202951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DE5910" w:rsidRPr="00202951">
        <w:rPr>
          <w:rFonts w:ascii="Arial" w:hAnsi="Arial" w:cs="Arial"/>
          <w:color w:val="000000"/>
          <w:sz w:val="20"/>
          <w:szCs w:val="20"/>
        </w:rPr>
        <w:t xml:space="preserve"> Sinh </w:t>
      </w:r>
      <w:r w:rsidRPr="00202951">
        <w:rPr>
          <w:rFonts w:ascii="Arial" w:hAnsi="Arial" w:cs="Arial"/>
          <w:color w:val="000000"/>
          <w:sz w:val="20"/>
          <w:szCs w:val="20"/>
        </w:rPr>
        <w:t>du</w:t>
      </w:r>
      <w:r w:rsidR="00DE5910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202951">
        <w:rPr>
          <w:rFonts w:ascii="Arial" w:hAnsi="Arial" w:cs="Arial"/>
          <w:color w:val="000000"/>
          <w:sz w:val="20"/>
          <w:szCs w:val="20"/>
        </w:rPr>
        <w:t>Phong</w:t>
      </w:r>
      <w:proofErr w:type="spellEnd"/>
      <w:r w:rsidR="00DE5910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202951">
        <w:rPr>
          <w:rFonts w:ascii="Arial" w:hAnsi="Arial" w:cs="Arial"/>
          <w:color w:val="000000"/>
          <w:sz w:val="20"/>
          <w:szCs w:val="20"/>
        </w:rPr>
        <w:t>Tr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>ào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TNTT</w:t>
      </w:r>
      <w:r w:rsidR="00DE5910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VN, 1 heure de catéchèse et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une Messe en fin de journée.</w:t>
      </w:r>
    </w:p>
    <w:p w:rsidR="00CA3C86" w:rsidRPr="00202951" w:rsidRDefault="00CA3C86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D1044C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Les enfants inscrits </w:t>
      </w:r>
      <w:r w:rsidR="001D7EC4" w:rsidRPr="00202951">
        <w:rPr>
          <w:rFonts w:ascii="Arial" w:hAnsi="Arial" w:cs="Arial"/>
          <w:color w:val="000000"/>
          <w:sz w:val="20"/>
          <w:szCs w:val="20"/>
        </w:rPr>
        <w:t>s’engagent à participer régulièrement aux activités de la Troupe</w:t>
      </w:r>
      <w:r w:rsidR="002F345B">
        <w:rPr>
          <w:rFonts w:ascii="Arial" w:hAnsi="Arial" w:cs="Arial"/>
          <w:color w:val="000000"/>
          <w:sz w:val="20"/>
          <w:szCs w:val="20"/>
        </w:rPr>
        <w:t xml:space="preserve"> et à venir à l’heure</w:t>
      </w:r>
      <w:r w:rsidR="001D7EC4" w:rsidRPr="00202951">
        <w:rPr>
          <w:rFonts w:ascii="Arial" w:hAnsi="Arial" w:cs="Arial"/>
          <w:color w:val="000000"/>
          <w:sz w:val="20"/>
          <w:szCs w:val="20"/>
        </w:rPr>
        <w:t>. En cas d’absence</w:t>
      </w:r>
      <w:r w:rsidR="002F345B">
        <w:rPr>
          <w:rFonts w:ascii="Arial" w:hAnsi="Arial" w:cs="Arial"/>
          <w:color w:val="000000"/>
          <w:sz w:val="20"/>
          <w:szCs w:val="20"/>
        </w:rPr>
        <w:t xml:space="preserve"> ou de retard</w:t>
      </w:r>
      <w:r w:rsidR="001D7EC4" w:rsidRPr="00202951">
        <w:rPr>
          <w:rFonts w:ascii="Arial" w:hAnsi="Arial" w:cs="Arial"/>
          <w:color w:val="000000"/>
          <w:sz w:val="20"/>
          <w:szCs w:val="20"/>
        </w:rPr>
        <w:t xml:space="preserve">, merci de prévenir les </w:t>
      </w:r>
      <w:r w:rsidR="002F345B">
        <w:rPr>
          <w:rFonts w:ascii="Arial" w:hAnsi="Arial" w:cs="Arial"/>
          <w:color w:val="000000"/>
          <w:sz w:val="20"/>
          <w:szCs w:val="20"/>
        </w:rPr>
        <w:t>Responsables de Sections (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Trưởng</w:t>
      </w:r>
      <w:proofErr w:type="spellEnd"/>
      <w:r w:rsidR="002F345B">
        <w:rPr>
          <w:rFonts w:ascii="Arial" w:hAnsi="Arial" w:cs="Arial"/>
          <w:color w:val="000000"/>
          <w:sz w:val="20"/>
          <w:szCs w:val="20"/>
        </w:rPr>
        <w:t>).</w:t>
      </w:r>
    </w:p>
    <w:p w:rsidR="00CA3C86" w:rsidRPr="00202951" w:rsidRDefault="00CA3C86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2F345B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Troupe Christ-Roi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1D7EC4" w:rsidRPr="00202951">
        <w:rPr>
          <w:rFonts w:ascii="Arial" w:hAnsi="Arial" w:cs="Arial"/>
          <w:color w:val="000000"/>
          <w:sz w:val="20"/>
          <w:szCs w:val="20"/>
        </w:rPr>
        <w:t xml:space="preserve">est uniquement responsable des enfants présents dans l’enceinte des locaux du </w:t>
      </w:r>
      <w:proofErr w:type="spellStart"/>
      <w:r w:rsidR="001D7EC4" w:rsidRPr="00202951">
        <w:rPr>
          <w:rFonts w:ascii="Arial" w:hAnsi="Arial" w:cs="Arial"/>
          <w:color w:val="000000"/>
          <w:sz w:val="20"/>
          <w:szCs w:val="20"/>
        </w:rPr>
        <w:t>Giáo</w:t>
      </w:r>
      <w:proofErr w:type="spellEnd"/>
      <w:r w:rsidR="001D7EC4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D7EC4" w:rsidRPr="00202951">
        <w:rPr>
          <w:rFonts w:ascii="Arial" w:hAnsi="Arial" w:cs="Arial"/>
          <w:color w:val="000000"/>
          <w:sz w:val="20"/>
          <w:szCs w:val="20"/>
        </w:rPr>
        <w:t>Xứ</w:t>
      </w:r>
      <w:proofErr w:type="spellEnd"/>
      <w:r w:rsidR="001D7EC4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D7EC4" w:rsidRPr="00202951">
        <w:rPr>
          <w:rFonts w:ascii="Arial" w:hAnsi="Arial" w:cs="Arial"/>
          <w:color w:val="000000"/>
          <w:sz w:val="20"/>
          <w:szCs w:val="20"/>
        </w:rPr>
        <w:t>Việt</w:t>
      </w:r>
      <w:proofErr w:type="spellEnd"/>
      <w:r w:rsidR="001D7EC4" w:rsidRPr="00202951">
        <w:rPr>
          <w:rFonts w:ascii="Arial" w:hAnsi="Arial" w:cs="Arial"/>
          <w:color w:val="000000"/>
          <w:sz w:val="20"/>
          <w:szCs w:val="20"/>
        </w:rPr>
        <w:t xml:space="preserve"> Nam Paris et aux heures mentionnées.</w:t>
      </w:r>
    </w:p>
    <w:p w:rsidR="00CA3C86" w:rsidRPr="00202951" w:rsidRDefault="00CA3C86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1D7EC4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Toutes autres activités à l’extérieur ou </w:t>
      </w:r>
      <w:r w:rsidR="002F345B">
        <w:rPr>
          <w:rFonts w:ascii="Arial" w:hAnsi="Arial" w:cs="Arial"/>
          <w:color w:val="000000"/>
          <w:sz w:val="20"/>
          <w:szCs w:val="20"/>
        </w:rPr>
        <w:t>colonies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 sont soumises à une autorisation de la Troupe Christ-Roi. La Troupe Christ-Roi n’est pas responsable en cas d’activité extérieur sans lettre d’invitation et l’autorisation parentale signée des parents. </w:t>
      </w:r>
    </w:p>
    <w:p w:rsidR="00CA3C86" w:rsidRPr="00202951" w:rsidRDefault="00CA3C86" w:rsidP="002029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1D7EC4" w:rsidP="002029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2951">
        <w:rPr>
          <w:rFonts w:ascii="Arial" w:hAnsi="Arial" w:cs="Arial"/>
          <w:b/>
          <w:color w:val="000000"/>
          <w:sz w:val="20"/>
          <w:szCs w:val="20"/>
          <w:u w:val="single"/>
        </w:rPr>
        <w:t>Article 2 :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Les enfants s’engagent à porter l’uniforme correctement chaque samedi et à toutes autres activités (extérieures ou camps de vacances). L’uniforme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Phong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Trào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Thiếu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est composé d’un foulard, une chemise avec les insignes de la Troupe, un pantalon ou une jupe de couleur noire ou ble</w:t>
      </w:r>
      <w:r w:rsidR="002F345B">
        <w:rPr>
          <w:rFonts w:ascii="Arial" w:hAnsi="Arial" w:cs="Arial"/>
          <w:color w:val="000000"/>
          <w:sz w:val="20"/>
          <w:szCs w:val="20"/>
        </w:rPr>
        <w:t>u marine et la polaire réglement</w:t>
      </w:r>
      <w:r w:rsidRPr="00202951">
        <w:rPr>
          <w:rFonts w:ascii="Arial" w:hAnsi="Arial" w:cs="Arial"/>
          <w:color w:val="000000"/>
          <w:sz w:val="20"/>
          <w:szCs w:val="20"/>
        </w:rPr>
        <w:t>aire :</w:t>
      </w:r>
    </w:p>
    <w:p w:rsidR="00CA3C86" w:rsidRPr="00202951" w:rsidRDefault="001D7EC4" w:rsidP="00202951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>Les enfants âgés de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  6 - 9   </w:t>
      </w:r>
      <w:r w:rsidRPr="00202951">
        <w:rPr>
          <w:rFonts w:ascii="Arial" w:hAnsi="Arial" w:cs="Arial"/>
          <w:color w:val="000000"/>
          <w:sz w:val="20"/>
          <w:szCs w:val="20"/>
        </w:rPr>
        <w:t>ans sont des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Ấu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portant un foulard  vert</w:t>
      </w:r>
    </w:p>
    <w:p w:rsidR="00CA3C86" w:rsidRPr="00202951" w:rsidRDefault="001D7EC4" w:rsidP="00202951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Les enfants âgés de   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10 - 13 </w:t>
      </w:r>
      <w:r w:rsidR="00771220" w:rsidRPr="00202951">
        <w:rPr>
          <w:rFonts w:ascii="Arial" w:hAnsi="Arial" w:cs="Arial"/>
          <w:color w:val="000000"/>
          <w:sz w:val="20"/>
          <w:szCs w:val="20"/>
        </w:rPr>
        <w:t xml:space="preserve">sont des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Thiếu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771220" w:rsidRPr="00202951">
        <w:rPr>
          <w:rFonts w:ascii="Arial" w:hAnsi="Arial" w:cs="Arial"/>
          <w:color w:val="000000"/>
          <w:sz w:val="20"/>
          <w:szCs w:val="20"/>
        </w:rPr>
        <w:t>portant un foulard  bleu</w:t>
      </w:r>
    </w:p>
    <w:p w:rsidR="00CA3C86" w:rsidRPr="00202951" w:rsidRDefault="00771220" w:rsidP="00202951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color w:val="000000"/>
          <w:sz w:val="20"/>
          <w:szCs w:val="20"/>
        </w:rPr>
        <w:t xml:space="preserve">Les enfants âgés de   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14 - 17 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sont des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Nghĩa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Sĩ</w:t>
      </w:r>
      <w:proofErr w:type="spellEnd"/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portant un foulard jaune</w:t>
      </w:r>
    </w:p>
    <w:p w:rsidR="00CA3C86" w:rsidRPr="00202951" w:rsidRDefault="00CA3C86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202951" w:rsidRDefault="00771220" w:rsidP="0020295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2951">
        <w:rPr>
          <w:rFonts w:ascii="Arial" w:hAnsi="Arial" w:cs="Arial"/>
          <w:b/>
          <w:color w:val="000000"/>
          <w:sz w:val="20"/>
          <w:szCs w:val="20"/>
          <w:u w:val="single"/>
        </w:rPr>
        <w:t>Article 3 :</w:t>
      </w:r>
      <w:r w:rsidRPr="002029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02951">
        <w:rPr>
          <w:rFonts w:ascii="Arial" w:hAnsi="Arial" w:cs="Arial"/>
          <w:color w:val="000000"/>
          <w:sz w:val="20"/>
          <w:szCs w:val="20"/>
        </w:rPr>
        <w:t>Durant la Messe avec la Troupe Christ-Roi, les enfants doivent s’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assoire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aux emplacements réservés par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 </w:t>
      </w:r>
      <w:r w:rsidR="002F345B">
        <w:rPr>
          <w:rFonts w:ascii="Arial" w:hAnsi="Arial" w:cs="Arial"/>
          <w:color w:val="000000"/>
          <w:sz w:val="20"/>
          <w:szCs w:val="20"/>
        </w:rPr>
        <w:t>les sections (</w:t>
      </w:r>
      <w:proofErr w:type="spellStart"/>
      <w:r w:rsidR="00CA3C86" w:rsidRPr="00202951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="002F345B">
        <w:rPr>
          <w:rFonts w:ascii="Arial" w:hAnsi="Arial" w:cs="Arial"/>
          <w:color w:val="000000"/>
          <w:sz w:val="20"/>
          <w:szCs w:val="20"/>
        </w:rPr>
        <w:t>)</w:t>
      </w:r>
      <w:r w:rsidR="00CA3C86" w:rsidRPr="0020295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02951">
        <w:rPr>
          <w:rFonts w:ascii="Arial" w:hAnsi="Arial" w:cs="Arial"/>
          <w:color w:val="000000"/>
          <w:sz w:val="20"/>
          <w:szCs w:val="20"/>
        </w:rPr>
        <w:t xml:space="preserve">Les enfants 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non inscrits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devront s’</w:t>
      </w:r>
      <w:proofErr w:type="spellStart"/>
      <w:r w:rsidRPr="00202951">
        <w:rPr>
          <w:rFonts w:ascii="Arial" w:hAnsi="Arial" w:cs="Arial"/>
          <w:color w:val="000000"/>
          <w:sz w:val="20"/>
          <w:szCs w:val="20"/>
        </w:rPr>
        <w:t>assoire</w:t>
      </w:r>
      <w:proofErr w:type="spellEnd"/>
      <w:r w:rsidRPr="00202951">
        <w:rPr>
          <w:rFonts w:ascii="Arial" w:hAnsi="Arial" w:cs="Arial"/>
          <w:color w:val="000000"/>
          <w:sz w:val="20"/>
          <w:szCs w:val="20"/>
        </w:rPr>
        <w:t xml:space="preserve"> avec les Parents. </w:t>
      </w:r>
    </w:p>
    <w:sectPr w:rsidR="00CA3C86" w:rsidRPr="00202951" w:rsidSect="00202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31" w:rsidRDefault="00FF4731">
      <w:r>
        <w:separator/>
      </w:r>
    </w:p>
  </w:endnote>
  <w:endnote w:type="continuationSeparator" w:id="0">
    <w:p w:rsidR="00FF4731" w:rsidRDefault="00F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PS Long An"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5B" w:rsidRDefault="002F34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5B" w:rsidRDefault="002F345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5B" w:rsidRDefault="002F34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31" w:rsidRDefault="00FF4731">
      <w:r>
        <w:separator/>
      </w:r>
    </w:p>
  </w:footnote>
  <w:footnote w:type="continuationSeparator" w:id="0">
    <w:p w:rsidR="00FF4731" w:rsidRDefault="00FF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5B" w:rsidRDefault="002F34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86" w:rsidRPr="00202951" w:rsidRDefault="00D90BAB" w:rsidP="002F345B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20"/>
      </w:rPr>
    </w:pPr>
    <w:r w:rsidRPr="00202951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569664" behindDoc="1" locked="0" layoutInCell="1" allowOverlap="1" wp14:anchorId="5EB27A59" wp14:editId="000C906A">
          <wp:simplePos x="0" y="0"/>
          <wp:positionH relativeFrom="margin">
            <wp:align>left</wp:align>
          </wp:positionH>
          <wp:positionV relativeFrom="paragraph">
            <wp:posOffset>-238126</wp:posOffset>
          </wp:positionV>
          <wp:extent cx="838200" cy="835819"/>
          <wp:effectExtent l="0" t="0" r="0" b="2540"/>
          <wp:wrapNone/>
          <wp:docPr id="683" name="Image 683" descr="C:\Users\Quan\logo tn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Quan\logo tn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A3C86" w:rsidRPr="00202951">
      <w:rPr>
        <w:rFonts w:ascii="Arial" w:hAnsi="Arial" w:cs="Arial"/>
        <w:b/>
        <w:sz w:val="20"/>
        <w:szCs w:val="20"/>
      </w:rPr>
      <w:t>Phong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Trào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Thiếu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Nhi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Thánh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Thể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Việt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Nam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tại</w:t>
    </w:r>
    <w:proofErr w:type="spellEnd"/>
    <w:r w:rsidR="00CA3C86" w:rsidRPr="00202951">
      <w:rPr>
        <w:rFonts w:ascii="Arial" w:hAnsi="Arial" w:cs="Arial"/>
        <w:b/>
        <w:sz w:val="20"/>
        <w:szCs w:val="20"/>
      </w:rPr>
      <w:t xml:space="preserve"> </w:t>
    </w:r>
    <w:proofErr w:type="spellStart"/>
    <w:r w:rsidR="00CA3C86" w:rsidRPr="00202951">
      <w:rPr>
        <w:rFonts w:ascii="Arial" w:hAnsi="Arial" w:cs="Arial"/>
        <w:b/>
        <w:sz w:val="20"/>
        <w:szCs w:val="20"/>
      </w:rPr>
      <w:t>Pháp</w:t>
    </w:r>
    <w:proofErr w:type="spellEnd"/>
  </w:p>
  <w:p w:rsidR="00CA3C86" w:rsidRPr="00202951" w:rsidRDefault="00CA3C86" w:rsidP="002F345B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20"/>
        <w:lang w:val="en-US"/>
      </w:rPr>
    </w:pPr>
    <w:proofErr w:type="spellStart"/>
    <w:r w:rsidRPr="00202951">
      <w:rPr>
        <w:rFonts w:ascii="Arial" w:hAnsi="Arial" w:cs="Arial"/>
        <w:b/>
        <w:sz w:val="20"/>
        <w:szCs w:val="20"/>
        <w:lang w:val="en-US"/>
      </w:rPr>
      <w:t>Đoàn</w:t>
    </w:r>
    <w:proofErr w:type="spellEnd"/>
    <w:r w:rsidRPr="00202951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202951">
      <w:rPr>
        <w:rFonts w:ascii="Arial" w:hAnsi="Arial" w:cs="Arial"/>
        <w:b/>
        <w:sz w:val="20"/>
        <w:szCs w:val="20"/>
        <w:lang w:val="en-US"/>
      </w:rPr>
      <w:t>Kitô</w:t>
    </w:r>
    <w:proofErr w:type="spellEnd"/>
    <w:r w:rsidRPr="00202951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202951">
      <w:rPr>
        <w:rFonts w:ascii="Arial" w:hAnsi="Arial" w:cs="Arial"/>
        <w:b/>
        <w:sz w:val="20"/>
        <w:szCs w:val="20"/>
        <w:lang w:val="en-US"/>
      </w:rPr>
      <w:t>Vua</w:t>
    </w:r>
    <w:proofErr w:type="spellEnd"/>
    <w:r w:rsidRPr="00202951">
      <w:rPr>
        <w:rFonts w:ascii="Arial" w:hAnsi="Arial" w:cs="Arial"/>
        <w:b/>
        <w:sz w:val="20"/>
        <w:szCs w:val="20"/>
        <w:lang w:val="en-US"/>
      </w:rPr>
      <w:t xml:space="preserve"> </w:t>
    </w:r>
    <w:r w:rsidR="00D63D4C" w:rsidRPr="00202951">
      <w:rPr>
        <w:rFonts w:ascii="Arial" w:hAnsi="Arial" w:cs="Arial"/>
        <w:b/>
        <w:sz w:val="20"/>
        <w:szCs w:val="20"/>
        <w:lang w:val="en-US"/>
      </w:rPr>
      <w:t>–</w:t>
    </w:r>
    <w:r w:rsidRPr="00202951">
      <w:rPr>
        <w:rFonts w:ascii="Arial" w:hAnsi="Arial" w:cs="Arial"/>
        <w:b/>
        <w:sz w:val="20"/>
        <w:szCs w:val="20"/>
        <w:lang w:val="en-US"/>
      </w:rPr>
      <w:t xml:space="preserve"> Paris</w:t>
    </w:r>
  </w:p>
  <w:p w:rsidR="00D63D4C" w:rsidRPr="00202951" w:rsidRDefault="003B52F7" w:rsidP="002F345B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  <w:lang w:val="en-US"/>
      </w:rPr>
    </w:pPr>
    <w:r w:rsidRPr="00202951">
      <w:rPr>
        <w:rFonts w:ascii="Arial" w:hAnsi="Arial" w:cs="Arial"/>
        <w:sz w:val="20"/>
        <w:szCs w:val="20"/>
        <w:lang w:val="en-US"/>
      </w:rPr>
      <w:t>http://www.tnttparis.fr</w:t>
    </w:r>
  </w:p>
  <w:p w:rsidR="00CA3C86" w:rsidRPr="00202951" w:rsidRDefault="00CA3C86" w:rsidP="002F345B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202951">
      <w:rPr>
        <w:rFonts w:ascii="Arial" w:hAnsi="Arial" w:cs="Arial"/>
        <w:sz w:val="20"/>
        <w:szCs w:val="20"/>
      </w:rPr>
      <w:t xml:space="preserve">38, rue des Epinettes - 75 017 PARIS </w:t>
    </w:r>
    <w:r w:rsidRPr="00202951">
      <w:rPr>
        <w:rFonts w:ascii="Arial" w:hAnsi="Arial" w:cs="Arial"/>
        <w:sz w:val="20"/>
        <w:szCs w:val="20"/>
      </w:rPr>
      <w:sym w:font="Wingdings" w:char="F028"/>
    </w:r>
    <w:r w:rsidRPr="00202951">
      <w:rPr>
        <w:rFonts w:ascii="Arial" w:hAnsi="Arial" w:cs="Arial"/>
        <w:sz w:val="20"/>
        <w:szCs w:val="20"/>
      </w:rPr>
      <w:t>01.53.06.36.20</w:t>
    </w:r>
  </w:p>
  <w:p w:rsidR="00CA3C86" w:rsidRDefault="00CA3C86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5B" w:rsidRDefault="002F34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68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46877"/>
    <w:multiLevelType w:val="hybridMultilevel"/>
    <w:tmpl w:val="AA0AE124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64DB8"/>
    <w:multiLevelType w:val="hybridMultilevel"/>
    <w:tmpl w:val="9D50A1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406"/>
    <w:multiLevelType w:val="hybridMultilevel"/>
    <w:tmpl w:val="117AE850"/>
    <w:lvl w:ilvl="0" w:tplc="ACF0DE9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058F3"/>
    <w:multiLevelType w:val="hybridMultilevel"/>
    <w:tmpl w:val="5AA01860"/>
    <w:lvl w:ilvl="0" w:tplc="CCC06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229"/>
    <w:multiLevelType w:val="hybridMultilevel"/>
    <w:tmpl w:val="0B749E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D3B01"/>
    <w:multiLevelType w:val="hybridMultilevel"/>
    <w:tmpl w:val="0AFA9E3C"/>
    <w:lvl w:ilvl="0" w:tplc="00262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86"/>
    <w:rsid w:val="00002C6A"/>
    <w:rsid w:val="0008573C"/>
    <w:rsid w:val="000949E4"/>
    <w:rsid w:val="000A0350"/>
    <w:rsid w:val="000B35FB"/>
    <w:rsid w:val="000B6FB1"/>
    <w:rsid w:val="000C77C3"/>
    <w:rsid w:val="000F10DE"/>
    <w:rsid w:val="001156A6"/>
    <w:rsid w:val="00124B71"/>
    <w:rsid w:val="001251F2"/>
    <w:rsid w:val="00136436"/>
    <w:rsid w:val="00156714"/>
    <w:rsid w:val="001753A1"/>
    <w:rsid w:val="001A36E0"/>
    <w:rsid w:val="001C35EB"/>
    <w:rsid w:val="001D7EC4"/>
    <w:rsid w:val="00202951"/>
    <w:rsid w:val="00220563"/>
    <w:rsid w:val="00247851"/>
    <w:rsid w:val="002665F2"/>
    <w:rsid w:val="00295DF6"/>
    <w:rsid w:val="002A732D"/>
    <w:rsid w:val="002C3F72"/>
    <w:rsid w:val="002F345B"/>
    <w:rsid w:val="0030343F"/>
    <w:rsid w:val="00342C7D"/>
    <w:rsid w:val="00351139"/>
    <w:rsid w:val="00355D26"/>
    <w:rsid w:val="00381C3E"/>
    <w:rsid w:val="003B52F7"/>
    <w:rsid w:val="003C065A"/>
    <w:rsid w:val="00414277"/>
    <w:rsid w:val="00416109"/>
    <w:rsid w:val="0042757A"/>
    <w:rsid w:val="00446E77"/>
    <w:rsid w:val="00462313"/>
    <w:rsid w:val="00463CD8"/>
    <w:rsid w:val="00470E2E"/>
    <w:rsid w:val="004C4CF9"/>
    <w:rsid w:val="004D0655"/>
    <w:rsid w:val="004F3575"/>
    <w:rsid w:val="0051151D"/>
    <w:rsid w:val="005124DC"/>
    <w:rsid w:val="00577280"/>
    <w:rsid w:val="005C75B2"/>
    <w:rsid w:val="005D12D6"/>
    <w:rsid w:val="005E674C"/>
    <w:rsid w:val="005F0620"/>
    <w:rsid w:val="00652314"/>
    <w:rsid w:val="006540AF"/>
    <w:rsid w:val="00676FE8"/>
    <w:rsid w:val="006B35F2"/>
    <w:rsid w:val="006B5B69"/>
    <w:rsid w:val="006E6E6D"/>
    <w:rsid w:val="007126D2"/>
    <w:rsid w:val="00741F83"/>
    <w:rsid w:val="007635D8"/>
    <w:rsid w:val="00771220"/>
    <w:rsid w:val="0079390C"/>
    <w:rsid w:val="007A19B0"/>
    <w:rsid w:val="007A3A60"/>
    <w:rsid w:val="007B4711"/>
    <w:rsid w:val="007E0171"/>
    <w:rsid w:val="00861E25"/>
    <w:rsid w:val="008C51AC"/>
    <w:rsid w:val="008E5A08"/>
    <w:rsid w:val="009254AE"/>
    <w:rsid w:val="00936EA2"/>
    <w:rsid w:val="00947DBE"/>
    <w:rsid w:val="009A4394"/>
    <w:rsid w:val="009C74E5"/>
    <w:rsid w:val="009D7212"/>
    <w:rsid w:val="00A14E56"/>
    <w:rsid w:val="00A45CCD"/>
    <w:rsid w:val="00A820DB"/>
    <w:rsid w:val="00A82324"/>
    <w:rsid w:val="00A911E1"/>
    <w:rsid w:val="00AE2982"/>
    <w:rsid w:val="00B24BFC"/>
    <w:rsid w:val="00B33796"/>
    <w:rsid w:val="00B46734"/>
    <w:rsid w:val="00BD69A8"/>
    <w:rsid w:val="00BF3980"/>
    <w:rsid w:val="00C00C98"/>
    <w:rsid w:val="00C62877"/>
    <w:rsid w:val="00C63044"/>
    <w:rsid w:val="00C838C2"/>
    <w:rsid w:val="00CA3C86"/>
    <w:rsid w:val="00CA62DD"/>
    <w:rsid w:val="00CC669F"/>
    <w:rsid w:val="00CE324D"/>
    <w:rsid w:val="00CF4834"/>
    <w:rsid w:val="00CF7F8F"/>
    <w:rsid w:val="00D1044C"/>
    <w:rsid w:val="00D16040"/>
    <w:rsid w:val="00D161DF"/>
    <w:rsid w:val="00D63D4C"/>
    <w:rsid w:val="00D65929"/>
    <w:rsid w:val="00D742A6"/>
    <w:rsid w:val="00D90BAB"/>
    <w:rsid w:val="00DE5910"/>
    <w:rsid w:val="00E0610A"/>
    <w:rsid w:val="00EA0FF8"/>
    <w:rsid w:val="00ED3F96"/>
    <w:rsid w:val="00F21118"/>
    <w:rsid w:val="00F62189"/>
    <w:rsid w:val="00FB53FF"/>
    <w:rsid w:val="00FC3D17"/>
    <w:rsid w:val="00FE3FB5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EB4C1DA-2F6D-4533-9C7D-09EAFDD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540"/>
      </w:tabs>
      <w:jc w:val="center"/>
      <w:outlineLvl w:val="1"/>
    </w:pPr>
    <w:rPr>
      <w:b/>
      <w:bCs/>
      <w:sz w:val="28"/>
      <w:lang w:val="vi-V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840"/>
      </w:tabs>
    </w:pPr>
    <w:rPr>
      <w:sz w:val="21"/>
      <w:lang w:val="en-GB"/>
    </w:rPr>
  </w:style>
  <w:style w:type="paragraph" w:styleId="Retraitcorpsdetexte">
    <w:name w:val="Body Text Indent"/>
    <w:basedOn w:val="Normal"/>
    <w:pPr>
      <w:tabs>
        <w:tab w:val="left" w:pos="2880"/>
      </w:tabs>
      <w:ind w:left="2832" w:hanging="2832"/>
    </w:pPr>
    <w:rPr>
      <w:sz w:val="21"/>
    </w:rPr>
  </w:style>
  <w:style w:type="paragraph" w:customStyle="1" w:styleId="Titre10">
    <w:name w:val="Titre1"/>
    <w:basedOn w:val="Normal"/>
    <w:next w:val="Titre1"/>
    <w:autoRedefine/>
    <w:pPr>
      <w:spacing w:before="120" w:after="120"/>
      <w:jc w:val="center"/>
      <w:outlineLvl w:val="0"/>
    </w:pPr>
    <w:rPr>
      <w:rFonts w:ascii="VPS Long An" w:hAnsi="VPS Long An"/>
      <w:b/>
      <w:sz w:val="32"/>
      <w:szCs w:val="20"/>
    </w:rPr>
  </w:style>
  <w:style w:type="character" w:styleId="Lienhypertexte">
    <w:name w:val="Hyperlink"/>
    <w:rsid w:val="00D63D4C"/>
    <w:rPr>
      <w:color w:val="0000FF"/>
      <w:u w:val="single"/>
    </w:rPr>
  </w:style>
  <w:style w:type="table" w:styleId="Grilledutableau">
    <w:name w:val="Table Grid"/>
    <w:basedOn w:val="TableauNormal"/>
    <w:rsid w:val="007E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Axcenit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Thien Nguyen</dc:creator>
  <cp:keywords/>
  <cp:lastModifiedBy>Sylvie SOUPPAYA</cp:lastModifiedBy>
  <cp:revision>18</cp:revision>
  <cp:lastPrinted>2011-08-27T14:04:00Z</cp:lastPrinted>
  <dcterms:created xsi:type="dcterms:W3CDTF">2016-08-04T08:55:00Z</dcterms:created>
  <dcterms:modified xsi:type="dcterms:W3CDTF">2017-08-14T08:46:00Z</dcterms:modified>
</cp:coreProperties>
</file>